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33F" w:rsidRDefault="00C1652A" w:rsidP="0024445D">
      <w:pPr>
        <w:ind w:left="-567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ეს-ო-ეს ბავშვთა სოფელი ქუთაისის</w:t>
      </w:r>
      <w:r w:rsidR="00505EDF">
        <w:rPr>
          <w:rFonts w:ascii="Sylfaen" w:hAnsi="Sylfaen"/>
          <w:b/>
          <w:sz w:val="24"/>
          <w:szCs w:val="24"/>
        </w:rPr>
        <w:t xml:space="preserve"> </w:t>
      </w:r>
      <w:r w:rsidR="00505EDF">
        <w:rPr>
          <w:rFonts w:ascii="Sylfaen" w:hAnsi="Sylfaen"/>
          <w:b/>
          <w:sz w:val="24"/>
          <w:szCs w:val="24"/>
          <w:lang w:val="ka-GE"/>
        </w:rPr>
        <w:t xml:space="preserve">სტანდარტული პროექტის </w:t>
      </w:r>
      <w:r w:rsidR="000E73A4">
        <w:rPr>
          <w:rFonts w:ascii="Sylfaen" w:hAnsi="Sylfaen"/>
          <w:b/>
          <w:sz w:val="24"/>
          <w:szCs w:val="24"/>
          <w:lang w:val="ka-GE"/>
        </w:rPr>
        <w:t>ქუთაისის მსტ სახლი</w:t>
      </w:r>
      <w:r w:rsidR="00505EDF">
        <w:rPr>
          <w:rFonts w:ascii="Sylfaen" w:hAnsi="Sylfaen"/>
          <w:b/>
          <w:sz w:val="24"/>
          <w:szCs w:val="24"/>
          <w:lang w:val="ka-GE"/>
        </w:rPr>
        <w:t>ს</w:t>
      </w:r>
      <w:r w:rsidR="000E73A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05EDF">
        <w:rPr>
          <w:rFonts w:ascii="Sylfaen" w:hAnsi="Sylfaen"/>
          <w:b/>
          <w:sz w:val="24"/>
          <w:szCs w:val="24"/>
          <w:lang w:val="ka-GE"/>
        </w:rPr>
        <w:t>(</w:t>
      </w:r>
      <w:r w:rsidR="000E73A4">
        <w:rPr>
          <w:rFonts w:ascii="Sylfaen" w:hAnsi="Sylfaen"/>
          <w:b/>
          <w:sz w:val="24"/>
          <w:szCs w:val="24"/>
          <w:lang w:val="ka-GE"/>
        </w:rPr>
        <w:t>დადიანის</w:t>
      </w:r>
      <w:r w:rsidR="00505EDF">
        <w:rPr>
          <w:rFonts w:ascii="Sylfaen" w:hAnsi="Sylfaen"/>
          <w:b/>
          <w:sz w:val="24"/>
          <w:szCs w:val="24"/>
          <w:lang w:val="ka-GE"/>
        </w:rPr>
        <w:t xml:space="preserve"> ქ. #</w:t>
      </w:r>
      <w:r w:rsidR="000E73A4">
        <w:rPr>
          <w:rFonts w:ascii="Sylfaen" w:hAnsi="Sylfaen"/>
          <w:b/>
          <w:sz w:val="24"/>
          <w:szCs w:val="24"/>
          <w:lang w:val="ka-GE"/>
        </w:rPr>
        <w:t>17)</w:t>
      </w:r>
      <w:r w:rsidR="00505ED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0E73A4">
        <w:rPr>
          <w:rFonts w:ascii="Sylfaen" w:hAnsi="Sylfaen"/>
          <w:b/>
          <w:sz w:val="24"/>
          <w:szCs w:val="24"/>
          <w:lang w:val="ka-GE"/>
        </w:rPr>
        <w:t xml:space="preserve"> აივნის დახურვის და პირველი სართულის საძინებლის რემონტის ჩასატარებელი სამუშაოების ჩამონათვალი</w:t>
      </w:r>
      <w:r w:rsidR="00C2730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05EDF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9E4107" w:rsidRDefault="009E4107" w:rsidP="00505EDF">
      <w:pPr>
        <w:spacing w:after="0"/>
        <w:rPr>
          <w:rFonts w:ascii="Sylfaen" w:hAnsi="Sylfaen"/>
          <w:lang w:val="ka-GE"/>
        </w:rPr>
      </w:pPr>
    </w:p>
    <w:p w:rsidR="0024445D" w:rsidRDefault="0024445D" w:rsidP="0024445D">
      <w:pPr>
        <w:spacing w:after="0"/>
        <w:jc w:val="center"/>
        <w:rPr>
          <w:rFonts w:ascii="Sylfaen" w:hAnsi="Sylfaen"/>
          <w:lang w:val="ka-GE"/>
        </w:rPr>
      </w:pPr>
    </w:p>
    <w:tbl>
      <w:tblPr>
        <w:tblStyle w:val="TableGrid"/>
        <w:tblW w:w="1071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450"/>
        <w:gridCol w:w="6030"/>
        <w:gridCol w:w="1260"/>
        <w:gridCol w:w="810"/>
        <w:gridCol w:w="990"/>
        <w:gridCol w:w="1170"/>
      </w:tblGrid>
      <w:tr w:rsidR="00905FF9" w:rsidRPr="00AF4AA5" w:rsidTr="00F76609">
        <w:trPr>
          <w:trHeight w:val="948"/>
        </w:trPr>
        <w:tc>
          <w:tcPr>
            <w:tcW w:w="450" w:type="dxa"/>
          </w:tcPr>
          <w:p w:rsidR="00905FF9" w:rsidRPr="00AF4AA5" w:rsidRDefault="00905FF9" w:rsidP="00984F2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N</w:t>
            </w:r>
          </w:p>
        </w:tc>
        <w:tc>
          <w:tcPr>
            <w:tcW w:w="6030" w:type="dxa"/>
          </w:tcPr>
          <w:p w:rsidR="00905FF9" w:rsidRPr="00AF4AA5" w:rsidRDefault="00905FF9" w:rsidP="00984F2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სამუშაოების ჩამონათვალი</w:t>
            </w:r>
          </w:p>
        </w:tc>
        <w:tc>
          <w:tcPr>
            <w:tcW w:w="1260" w:type="dxa"/>
          </w:tcPr>
          <w:p w:rsidR="00905FF9" w:rsidRPr="00AF4AA5" w:rsidRDefault="00905FF9" w:rsidP="00505ED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განზომილება</w:t>
            </w:r>
          </w:p>
        </w:tc>
        <w:tc>
          <w:tcPr>
            <w:tcW w:w="810" w:type="dxa"/>
          </w:tcPr>
          <w:p w:rsidR="00905FF9" w:rsidRPr="00AF4AA5" w:rsidRDefault="00905FF9" w:rsidP="00505ED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990" w:type="dxa"/>
          </w:tcPr>
          <w:p w:rsidR="00905FF9" w:rsidRPr="00AF4AA5" w:rsidRDefault="00905FF9" w:rsidP="00505ED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ერთეულის ფასი</w:t>
            </w:r>
          </w:p>
        </w:tc>
        <w:tc>
          <w:tcPr>
            <w:tcW w:w="1170" w:type="dxa"/>
          </w:tcPr>
          <w:p w:rsidR="00905FF9" w:rsidRPr="00AF4AA5" w:rsidRDefault="00F76609" w:rsidP="00505EDF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საერთო ღირებულება</w:t>
            </w:r>
          </w:p>
        </w:tc>
      </w:tr>
      <w:tr w:rsidR="00905FF9" w:rsidRPr="00AF4AA5" w:rsidTr="00F76609">
        <w:trPr>
          <w:trHeight w:val="1439"/>
        </w:trPr>
        <w:tc>
          <w:tcPr>
            <w:tcW w:w="45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</w:tc>
        <w:tc>
          <w:tcPr>
            <w:tcW w:w="6030" w:type="dxa"/>
          </w:tcPr>
          <w:p w:rsidR="00905FF9" w:rsidRPr="00505EDF" w:rsidRDefault="00905FF9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მეორე სართულის აივნის გადახურვა (რკინის კონსტრუქციის მოწყობა,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ხარისხიანი, სერთიფიცირებული 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ლითონის ფურცლებით გადახურვა. მოწყობილი რკინის კონსტრუქციის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დამუშავება/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შეღებვა</w:t>
            </w:r>
            <w:r w:rsidR="00AE210E">
              <w:rPr>
                <w:rFonts w:ascii="Sylfaen" w:hAnsi="Sylfaen"/>
                <w:sz w:val="24"/>
                <w:szCs w:val="24"/>
                <w:lang w:val="ka-GE"/>
              </w:rPr>
              <w:t xml:space="preserve"> ღია სივრცისთვის განკუთვნილი საღებავით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  <w:tc>
          <w:tcPr>
            <w:tcW w:w="1260" w:type="dxa"/>
          </w:tcPr>
          <w:p w:rsidR="00905FF9" w:rsidRPr="00AF4AA5" w:rsidRDefault="005D11CB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  <w:r w:rsidRPr="005D11CB">
              <w:rPr>
                <w:rFonts w:ascii="Sylfaen" w:hAnsi="Sylfaen"/>
                <w:b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810" w:type="dxa"/>
          </w:tcPr>
          <w:p w:rsidR="00905FF9" w:rsidRPr="000E73A4" w:rsidRDefault="00905FF9" w:rsidP="00C1652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35</w:t>
            </w:r>
          </w:p>
        </w:tc>
        <w:tc>
          <w:tcPr>
            <w:tcW w:w="990" w:type="dxa"/>
          </w:tcPr>
          <w:p w:rsidR="00905FF9" w:rsidRDefault="00905FF9" w:rsidP="00C1652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C1652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05FF9" w:rsidRPr="00AF4AA5" w:rsidTr="00F76609">
        <w:tc>
          <w:tcPr>
            <w:tcW w:w="45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</w:p>
        </w:tc>
        <w:tc>
          <w:tcPr>
            <w:tcW w:w="6030" w:type="dxa"/>
          </w:tcPr>
          <w:p w:rsidR="00905FF9" w:rsidRPr="00505EDF" w:rsidRDefault="00905FF9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წყლის სადინარი არხების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/ღარების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 მოწყობა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126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  <w:r w:rsidRPr="00AF4A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810" w:type="dxa"/>
          </w:tcPr>
          <w:p w:rsidR="00905FF9" w:rsidRPr="000E73A4" w:rsidRDefault="00905FF9" w:rsidP="0001048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15</w:t>
            </w:r>
          </w:p>
        </w:tc>
        <w:tc>
          <w:tcPr>
            <w:tcW w:w="990" w:type="dxa"/>
          </w:tcPr>
          <w:p w:rsidR="00905FF9" w:rsidRDefault="00905FF9" w:rsidP="0001048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01048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05FF9" w:rsidRPr="00AF4AA5" w:rsidTr="00F76609">
        <w:tc>
          <w:tcPr>
            <w:tcW w:w="45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</w:tc>
        <w:tc>
          <w:tcPr>
            <w:tcW w:w="6030" w:type="dxa"/>
          </w:tcPr>
          <w:p w:rsidR="00905FF9" w:rsidRPr="00505EDF" w:rsidRDefault="00905FF9" w:rsidP="00505ED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წყლის სადინარი მილები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 მოწყობა</w:t>
            </w:r>
          </w:p>
        </w:tc>
        <w:tc>
          <w:tcPr>
            <w:tcW w:w="126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</w:p>
        </w:tc>
        <w:tc>
          <w:tcPr>
            <w:tcW w:w="810" w:type="dxa"/>
          </w:tcPr>
          <w:p w:rsidR="00905FF9" w:rsidRPr="009C4334" w:rsidRDefault="00905FF9" w:rsidP="009C433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12-15</w:t>
            </w:r>
          </w:p>
        </w:tc>
        <w:tc>
          <w:tcPr>
            <w:tcW w:w="990" w:type="dxa"/>
          </w:tcPr>
          <w:p w:rsidR="00905FF9" w:rsidRDefault="00905FF9" w:rsidP="009C433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9C433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05FF9" w:rsidRPr="00AF4AA5" w:rsidTr="00F76609">
        <w:trPr>
          <w:trHeight w:val="809"/>
        </w:trPr>
        <w:tc>
          <w:tcPr>
            <w:tcW w:w="45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</w:tc>
        <w:tc>
          <w:tcPr>
            <w:tcW w:w="6030" w:type="dxa"/>
          </w:tcPr>
          <w:p w:rsidR="00905FF9" w:rsidRPr="00505EDF" w:rsidRDefault="00905FF9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შენობის პირველ სართულზე საძინებლის ჭერზე დაზიანებული </w:t>
            </w:r>
            <w:r w:rsidR="0003054A">
              <w:rPr>
                <w:rFonts w:ascii="Sylfaen" w:hAnsi="Sylfaen"/>
                <w:sz w:val="24"/>
                <w:szCs w:val="24"/>
                <w:lang w:val="ka-GE"/>
              </w:rPr>
              <w:t>ფაბაშირ</w:t>
            </w:r>
            <w:r w:rsidR="00C418FC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03054A">
              <w:rPr>
                <w:rFonts w:ascii="Sylfaen" w:hAnsi="Sylfaen"/>
                <w:sz w:val="24"/>
                <w:szCs w:val="24"/>
                <w:lang w:val="ka-GE"/>
              </w:rPr>
              <w:t>მუყაოს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 შეცვლა და შეღებვა </w:t>
            </w:r>
          </w:p>
        </w:tc>
        <w:tc>
          <w:tcPr>
            <w:tcW w:w="1260" w:type="dxa"/>
          </w:tcPr>
          <w:p w:rsidR="00905FF9" w:rsidRPr="00AF4AA5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  <w:r w:rsidR="005D11CB" w:rsidRPr="005D11CB">
              <w:rPr>
                <w:rFonts w:ascii="Sylfaen" w:hAnsi="Sylfaen"/>
                <w:b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810" w:type="dxa"/>
          </w:tcPr>
          <w:p w:rsidR="00905FF9" w:rsidRPr="0026381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</w:tc>
        <w:tc>
          <w:tcPr>
            <w:tcW w:w="99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05FF9" w:rsidRPr="00AF4AA5" w:rsidTr="00F76609">
        <w:trPr>
          <w:trHeight w:val="530"/>
        </w:trPr>
        <w:tc>
          <w:tcPr>
            <w:tcW w:w="450" w:type="dxa"/>
          </w:tcPr>
          <w:p w:rsidR="00905FF9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</w:tc>
        <w:tc>
          <w:tcPr>
            <w:tcW w:w="6030" w:type="dxa"/>
          </w:tcPr>
          <w:p w:rsidR="00905FF9" w:rsidRPr="00505EDF" w:rsidRDefault="00905FF9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ოთახის კედლებზე დაზიანებული </w:t>
            </w:r>
            <w:r w:rsidR="005D11CB">
              <w:rPr>
                <w:rFonts w:ascii="Sylfaen" w:hAnsi="Sylfaen"/>
                <w:sz w:val="24"/>
                <w:szCs w:val="24"/>
                <w:lang w:val="ka-GE"/>
              </w:rPr>
              <w:t xml:space="preserve">თაბაშირ-მუყაოს 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 შეცვლა</w:t>
            </w:r>
          </w:p>
        </w:tc>
        <w:tc>
          <w:tcPr>
            <w:tcW w:w="1260" w:type="dxa"/>
          </w:tcPr>
          <w:p w:rsidR="00905FF9" w:rsidRDefault="005D11CB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  <w:r w:rsidRPr="005D11CB">
              <w:rPr>
                <w:rFonts w:ascii="Sylfaen" w:hAnsi="Sylfaen"/>
                <w:b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81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</w:p>
        </w:tc>
        <w:tc>
          <w:tcPr>
            <w:tcW w:w="99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05FF9" w:rsidRPr="00AF4AA5" w:rsidTr="00F76609">
        <w:trPr>
          <w:trHeight w:val="530"/>
        </w:trPr>
        <w:tc>
          <w:tcPr>
            <w:tcW w:w="450" w:type="dxa"/>
          </w:tcPr>
          <w:p w:rsidR="00905FF9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</w:p>
        </w:tc>
        <w:tc>
          <w:tcPr>
            <w:tcW w:w="6030" w:type="dxa"/>
          </w:tcPr>
          <w:p w:rsidR="00905FF9" w:rsidRPr="00505EDF" w:rsidRDefault="00905FF9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შპალერის შეცვლა </w:t>
            </w:r>
            <w:r w:rsidR="005D11CB">
              <w:rPr>
                <w:rFonts w:ascii="Sylfaen" w:hAnsi="Sylfaen"/>
                <w:sz w:val="24"/>
                <w:szCs w:val="24"/>
                <w:lang w:val="ka-GE"/>
              </w:rPr>
              <w:t xml:space="preserve">ახლით </w:t>
            </w:r>
          </w:p>
        </w:tc>
        <w:tc>
          <w:tcPr>
            <w:tcW w:w="1260" w:type="dxa"/>
          </w:tcPr>
          <w:p w:rsidR="00905FF9" w:rsidRDefault="005D11CB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  <w:r w:rsidRPr="005D11CB">
              <w:rPr>
                <w:rFonts w:ascii="Sylfaen" w:hAnsi="Sylfaen"/>
                <w:b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81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40</w:t>
            </w:r>
          </w:p>
        </w:tc>
        <w:tc>
          <w:tcPr>
            <w:tcW w:w="99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905FF9" w:rsidRPr="00AF4AA5" w:rsidTr="00F76609">
        <w:trPr>
          <w:trHeight w:val="890"/>
        </w:trPr>
        <w:tc>
          <w:tcPr>
            <w:tcW w:w="450" w:type="dxa"/>
          </w:tcPr>
          <w:p w:rsidR="00905FF9" w:rsidRDefault="00905FF9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</w:p>
        </w:tc>
        <w:tc>
          <w:tcPr>
            <w:tcW w:w="6030" w:type="dxa"/>
          </w:tcPr>
          <w:p w:rsidR="00905FF9" w:rsidRPr="00505EDF" w:rsidRDefault="00905FF9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შენობის გარედან</w:t>
            </w:r>
            <w:r w:rsidR="005D11C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 სართულზე</w:t>
            </w:r>
            <w:r w:rsidR="005D11CB">
              <w:rPr>
                <w:rFonts w:ascii="Sylfaen" w:hAnsi="Sylfaen"/>
                <w:sz w:val="24"/>
                <w:szCs w:val="24"/>
                <w:lang w:val="ka-GE"/>
              </w:rPr>
              <w:t xml:space="preserve"> კედლის 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ჰიდროიზ</w:t>
            </w:r>
            <w:r w:rsidR="005D11CB">
              <w:rPr>
                <w:rFonts w:ascii="Sylfaen" w:hAnsi="Sylfaen"/>
                <w:sz w:val="24"/>
                <w:szCs w:val="24"/>
                <w:lang w:val="ka-GE"/>
              </w:rPr>
              <w:t>ო</w:t>
            </w:r>
            <w:r w:rsidRPr="00505EDF">
              <w:rPr>
                <w:rFonts w:ascii="Sylfaen" w:hAnsi="Sylfaen"/>
                <w:sz w:val="24"/>
                <w:szCs w:val="24"/>
                <w:lang w:val="ka-GE"/>
              </w:rPr>
              <w:t>ლაციური სითხით დამუშავება</w:t>
            </w:r>
          </w:p>
        </w:tc>
        <w:tc>
          <w:tcPr>
            <w:tcW w:w="1260" w:type="dxa"/>
          </w:tcPr>
          <w:p w:rsidR="00905FF9" w:rsidRDefault="005D11CB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მ</w:t>
            </w:r>
            <w:r w:rsidRPr="005D11CB">
              <w:rPr>
                <w:rFonts w:ascii="Sylfaen" w:hAnsi="Sylfaen"/>
                <w:b/>
                <w:sz w:val="24"/>
                <w:szCs w:val="24"/>
                <w:vertAlign w:val="superscript"/>
                <w:lang w:val="ka-GE"/>
              </w:rPr>
              <w:t>2</w:t>
            </w:r>
          </w:p>
        </w:tc>
        <w:tc>
          <w:tcPr>
            <w:tcW w:w="81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15</w:t>
            </w:r>
          </w:p>
        </w:tc>
        <w:tc>
          <w:tcPr>
            <w:tcW w:w="99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905FF9" w:rsidRDefault="00905FF9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423383" w:rsidRPr="00AF4AA5" w:rsidTr="00F76609">
        <w:trPr>
          <w:trHeight w:val="890"/>
        </w:trPr>
        <w:tc>
          <w:tcPr>
            <w:tcW w:w="450" w:type="dxa"/>
          </w:tcPr>
          <w:p w:rsidR="00423383" w:rsidRDefault="00423383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</w:p>
        </w:tc>
        <w:tc>
          <w:tcPr>
            <w:tcW w:w="6030" w:type="dxa"/>
          </w:tcPr>
          <w:p w:rsidR="00423383" w:rsidRPr="00505EDF" w:rsidRDefault="00423383" w:rsidP="00F96BD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სამშენებლო ნარჩენების გატანა</w:t>
            </w:r>
          </w:p>
        </w:tc>
        <w:tc>
          <w:tcPr>
            <w:tcW w:w="1260" w:type="dxa"/>
          </w:tcPr>
          <w:p w:rsidR="00423383" w:rsidRDefault="00423383" w:rsidP="00F96BD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10" w:type="dxa"/>
          </w:tcPr>
          <w:p w:rsidR="00423383" w:rsidRDefault="00423383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990" w:type="dxa"/>
          </w:tcPr>
          <w:p w:rsidR="00423383" w:rsidRDefault="00423383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170" w:type="dxa"/>
          </w:tcPr>
          <w:p w:rsidR="00423383" w:rsidRDefault="00423383" w:rsidP="00772D6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24445D" w:rsidRDefault="0024445D" w:rsidP="0024445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</w:t>
      </w:r>
    </w:p>
    <w:p w:rsidR="00505EDF" w:rsidRPr="0024445D" w:rsidRDefault="00505EDF" w:rsidP="0024445D">
      <w:pPr>
        <w:rPr>
          <w:rFonts w:ascii="Sylfaen" w:hAnsi="Sylfaen"/>
          <w:sz w:val="24"/>
          <w:szCs w:val="24"/>
          <w:lang w:val="ka-GE"/>
        </w:rPr>
      </w:pPr>
      <w:bookmarkStart w:id="0" w:name="_GoBack"/>
      <w:bookmarkEnd w:id="0"/>
    </w:p>
    <w:p w:rsidR="00505EDF" w:rsidRDefault="00510E4D" w:rsidP="00505EDF">
      <w:pPr>
        <w:tabs>
          <w:tab w:val="left" w:pos="8265"/>
        </w:tabs>
        <w:ind w:left="-126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</w:t>
      </w:r>
      <w:r w:rsidR="00505EDF">
        <w:rPr>
          <w:rFonts w:ascii="Sylfaen" w:hAnsi="Sylfaen"/>
          <w:sz w:val="24"/>
          <w:szCs w:val="24"/>
          <w:lang w:val="ka-GE"/>
        </w:rPr>
        <w:t>ორგანიზაციის დასახელება ------------------------------------------------</w:t>
      </w:r>
      <w:r>
        <w:rPr>
          <w:rFonts w:ascii="Sylfaen" w:hAnsi="Sylfaen"/>
          <w:sz w:val="24"/>
          <w:szCs w:val="24"/>
          <w:lang w:val="ka-GE"/>
        </w:rPr>
        <w:t xml:space="preserve">     </w:t>
      </w:r>
    </w:p>
    <w:p w:rsidR="00505EDF" w:rsidRDefault="00510E4D" w:rsidP="00505EDF">
      <w:pPr>
        <w:tabs>
          <w:tab w:val="left" w:pos="8265"/>
        </w:tabs>
        <w:ind w:left="-126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</w:t>
      </w:r>
    </w:p>
    <w:p w:rsidR="00EF0F84" w:rsidRPr="00510E4D" w:rsidRDefault="00505EDF" w:rsidP="00505EDF">
      <w:pPr>
        <w:tabs>
          <w:tab w:val="left" w:pos="8265"/>
        </w:tabs>
        <w:ind w:left="-126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ხელმოწერა ----------------------------------      ბ.ა.</w:t>
      </w:r>
      <w:r w:rsidR="00510E4D"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            </w:t>
      </w:r>
    </w:p>
    <w:sectPr w:rsidR="00EF0F84" w:rsidRPr="00510E4D" w:rsidSect="0080236A">
      <w:pgSz w:w="12240" w:h="15840"/>
      <w:pgMar w:top="567" w:right="448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40B" w:rsidRDefault="00E8040B" w:rsidP="0024445D">
      <w:pPr>
        <w:spacing w:after="0" w:line="240" w:lineRule="auto"/>
      </w:pPr>
      <w:r>
        <w:separator/>
      </w:r>
    </w:p>
  </w:endnote>
  <w:endnote w:type="continuationSeparator" w:id="0">
    <w:p w:rsidR="00E8040B" w:rsidRDefault="00E8040B" w:rsidP="0024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40B" w:rsidRDefault="00E8040B" w:rsidP="0024445D">
      <w:pPr>
        <w:spacing w:after="0" w:line="240" w:lineRule="auto"/>
      </w:pPr>
      <w:r>
        <w:separator/>
      </w:r>
    </w:p>
  </w:footnote>
  <w:footnote w:type="continuationSeparator" w:id="0">
    <w:p w:rsidR="00E8040B" w:rsidRDefault="00E8040B" w:rsidP="002444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107"/>
    <w:rsid w:val="0000193D"/>
    <w:rsid w:val="00010481"/>
    <w:rsid w:val="0003054A"/>
    <w:rsid w:val="000506B6"/>
    <w:rsid w:val="000A233F"/>
    <w:rsid w:val="000E73A4"/>
    <w:rsid w:val="001178E5"/>
    <w:rsid w:val="001252B2"/>
    <w:rsid w:val="00156C94"/>
    <w:rsid w:val="00163AB1"/>
    <w:rsid w:val="00171E0E"/>
    <w:rsid w:val="00196881"/>
    <w:rsid w:val="001971C3"/>
    <w:rsid w:val="001D4125"/>
    <w:rsid w:val="002307D9"/>
    <w:rsid w:val="0024445D"/>
    <w:rsid w:val="00263819"/>
    <w:rsid w:val="002A742F"/>
    <w:rsid w:val="002F7B30"/>
    <w:rsid w:val="00301AE6"/>
    <w:rsid w:val="00357E6A"/>
    <w:rsid w:val="00377EED"/>
    <w:rsid w:val="003D0D90"/>
    <w:rsid w:val="00423383"/>
    <w:rsid w:val="00423591"/>
    <w:rsid w:val="004236BD"/>
    <w:rsid w:val="00452BED"/>
    <w:rsid w:val="00464053"/>
    <w:rsid w:val="00480AB0"/>
    <w:rsid w:val="004928BE"/>
    <w:rsid w:val="00504845"/>
    <w:rsid w:val="00505EDF"/>
    <w:rsid w:val="005077EC"/>
    <w:rsid w:val="00510E4D"/>
    <w:rsid w:val="00514D1E"/>
    <w:rsid w:val="005152E4"/>
    <w:rsid w:val="00560568"/>
    <w:rsid w:val="0058337C"/>
    <w:rsid w:val="005A4167"/>
    <w:rsid w:val="005D11CB"/>
    <w:rsid w:val="005D58E1"/>
    <w:rsid w:val="00600A55"/>
    <w:rsid w:val="00604D1C"/>
    <w:rsid w:val="0060553B"/>
    <w:rsid w:val="006073E3"/>
    <w:rsid w:val="00630ADE"/>
    <w:rsid w:val="0064509F"/>
    <w:rsid w:val="00650AFC"/>
    <w:rsid w:val="00656230"/>
    <w:rsid w:val="0067437D"/>
    <w:rsid w:val="006E2B44"/>
    <w:rsid w:val="006F4CE4"/>
    <w:rsid w:val="007143B5"/>
    <w:rsid w:val="00772D60"/>
    <w:rsid w:val="0078007B"/>
    <w:rsid w:val="007A4E38"/>
    <w:rsid w:val="007B6227"/>
    <w:rsid w:val="007D25C0"/>
    <w:rsid w:val="0080236A"/>
    <w:rsid w:val="00863871"/>
    <w:rsid w:val="00883230"/>
    <w:rsid w:val="008C6152"/>
    <w:rsid w:val="008F4995"/>
    <w:rsid w:val="00905FF9"/>
    <w:rsid w:val="00924249"/>
    <w:rsid w:val="00942B46"/>
    <w:rsid w:val="00960048"/>
    <w:rsid w:val="00961AEC"/>
    <w:rsid w:val="0098119A"/>
    <w:rsid w:val="00984F2D"/>
    <w:rsid w:val="009C4334"/>
    <w:rsid w:val="009C7EA2"/>
    <w:rsid w:val="009E4107"/>
    <w:rsid w:val="00A1297F"/>
    <w:rsid w:val="00A137AD"/>
    <w:rsid w:val="00A24521"/>
    <w:rsid w:val="00AC52CE"/>
    <w:rsid w:val="00AC7BEE"/>
    <w:rsid w:val="00AE210E"/>
    <w:rsid w:val="00AF4AA5"/>
    <w:rsid w:val="00B31355"/>
    <w:rsid w:val="00B378D8"/>
    <w:rsid w:val="00B773AD"/>
    <w:rsid w:val="00C0654F"/>
    <w:rsid w:val="00C1652A"/>
    <w:rsid w:val="00C27308"/>
    <w:rsid w:val="00C418FC"/>
    <w:rsid w:val="00C533DC"/>
    <w:rsid w:val="00CD698E"/>
    <w:rsid w:val="00D308EA"/>
    <w:rsid w:val="00D5340C"/>
    <w:rsid w:val="00D80D31"/>
    <w:rsid w:val="00D827C7"/>
    <w:rsid w:val="00D86865"/>
    <w:rsid w:val="00E54460"/>
    <w:rsid w:val="00E8040B"/>
    <w:rsid w:val="00EC2B95"/>
    <w:rsid w:val="00EC2E61"/>
    <w:rsid w:val="00EF0F84"/>
    <w:rsid w:val="00EF6A6B"/>
    <w:rsid w:val="00F76609"/>
    <w:rsid w:val="00F96BD5"/>
    <w:rsid w:val="00FA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A2065"/>
  <w15:docId w15:val="{3EF414A2-99C5-4AAD-9AFB-C25D67CE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3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44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45D"/>
  </w:style>
  <w:style w:type="paragraph" w:styleId="Footer">
    <w:name w:val="footer"/>
    <w:basedOn w:val="Normal"/>
    <w:link w:val="FooterChar"/>
    <w:uiPriority w:val="99"/>
    <w:unhideWhenUsed/>
    <w:rsid w:val="002444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AB611-D165-42CB-B68D-CD21FFC6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Dograshvili Tinatin</cp:lastModifiedBy>
  <cp:revision>14</cp:revision>
  <cp:lastPrinted>2026-07-09T08:27:00Z</cp:lastPrinted>
  <dcterms:created xsi:type="dcterms:W3CDTF">2026-08-14T11:57:00Z</dcterms:created>
  <dcterms:modified xsi:type="dcterms:W3CDTF">2026-08-17T08:39:00Z</dcterms:modified>
</cp:coreProperties>
</file>